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8186" w:type="dxa"/>
        <w:jc w:val="left"/>
        <w:tblInd w:w="108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87"/>
        <w:gridCol w:w="2798"/>
      </w:tblGrid>
      <w:tr>
        <w:trPr>
          <w:trHeight w:val="276" w:hRule="atLeast"/>
        </w:trPr>
        <w:tc>
          <w:tcPr>
            <w:tcW w:w="8185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Форма 9. </w:t>
            </w:r>
            <w:bookmarkStart w:id="0" w:name="__DdeLink__296_1765430031"/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Информация об основных потребительских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характеристиках регулируемых товаров и услуг регулируемых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организаций и их соответствии установленным требованиям</w:t>
            </w:r>
            <w:bookmarkEnd w:id="0"/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*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ООО «Энерго-Сервис»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 квартал 2018</w:t>
            </w:r>
            <w:bookmarkStart w:id="1" w:name="_GoBack"/>
            <w:bookmarkEnd w:id="1"/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1704" w:hRule="exact"/>
        </w:trPr>
        <w:tc>
          <w:tcPr>
            <w:tcW w:w="8185" w:type="dxa"/>
            <w:gridSpan w:val="2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407" w:hRule="atLeast"/>
        </w:trPr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</w:t>
            </w:r>
          </w:p>
        </w:tc>
        <w:tc>
          <w:tcPr>
            <w:tcW w:w="27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407" w:hRule="atLeast"/>
        </w:trPr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Основания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 от 8 августа 2012 г. №808 «Об организации теплоснабжения в Российской Федерации и о внесении изменений в некоторые акты Правительства Российской Федерации»  (Собрание законодательства Российской Федерации, 2012, №34, ст. 4734; 2016, №2, ст. 403; №22, ст.3228; №29, ст. 4837; №49, ст. 6906; 2017, №8, ст.1230)</w:t>
            </w:r>
          </w:p>
        </w:tc>
        <w:tc>
          <w:tcPr>
            <w:tcW w:w="27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____________________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* Информация раскрывается регулируемой организацией ежеквартально, до 10  числа месяца, следующего за отчетным.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Главный инженер  ООО «Энерго-Сервис»                                                                   Демидов А.В.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8" w:right="1134" w:header="0" w:top="1134" w:footer="0" w:bottom="127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497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4f555e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4f555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014c"/>
    <w:pPr>
      <w:spacing w:before="0" w:after="200"/>
      <w:ind w:left="720" w:hanging="0"/>
      <w:contextualSpacing/>
    </w:pPr>
    <w:rPr/>
  </w:style>
  <w:style w:type="paragraph" w:styleId="ConsNormal" w:customStyle="1">
    <w:name w:val="ConsNormal"/>
    <w:qFormat/>
    <w:rsid w:val="00e828a4"/>
    <w:pPr>
      <w:widowControl w:val="false"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auto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273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583EF-063A-4240-A7A9-A7DA781C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Application>LibreOffice/5.2.2.2$Windows_X86_64 LibreOffice_project/8f96e87c890bf8fa77463cd4b640a2312823f3ad</Application>
  <Pages>1</Pages>
  <Words>133</Words>
  <Characters>900</Characters>
  <CharactersWithSpaces>1175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2015-04-15T07:44:00Z</dcterms:created>
  <dc:creator>Verutina-PC</dc:creator>
  <dc:description/>
  <dc:language>ru-RU</dc:language>
  <cp:lastModifiedBy/>
  <cp:lastPrinted>2015-06-01T11:35:00Z</cp:lastPrinted>
  <dcterms:modified xsi:type="dcterms:W3CDTF">2018-04-09T11:41:09Z</dcterms:modified>
  <cp:revision>117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